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A45" w:rsidRDefault="00873457" w:rsidP="00873457">
      <w:pPr>
        <w:jc w:val="center"/>
        <w:rPr>
          <w:rFonts w:ascii="Times New Roman" w:hAnsi="Times New Roman" w:cs="Times New Roman"/>
          <w:sz w:val="40"/>
          <w:szCs w:val="40"/>
        </w:rPr>
      </w:pPr>
      <w:r>
        <w:rPr>
          <w:rFonts w:ascii="Times New Roman" w:hAnsi="Times New Roman" w:cs="Times New Roman"/>
          <w:sz w:val="40"/>
          <w:szCs w:val="40"/>
        </w:rPr>
        <w:t>Color en movimiento taller de pintura y dibujo</w:t>
      </w:r>
    </w:p>
    <w:p w:rsidR="00873457" w:rsidRDefault="00873457" w:rsidP="00873457">
      <w:pPr>
        <w:jc w:val="center"/>
        <w:rPr>
          <w:rFonts w:ascii="Times New Roman" w:hAnsi="Times New Roman" w:cs="Times New Roman"/>
          <w:sz w:val="40"/>
          <w:szCs w:val="40"/>
        </w:rPr>
      </w:pPr>
    </w:p>
    <w:p w:rsidR="00873457" w:rsidRDefault="00873457" w:rsidP="00873457">
      <w:pPr>
        <w:rPr>
          <w:rFonts w:ascii="Times New Roman" w:hAnsi="Times New Roman" w:cs="Times New Roman"/>
          <w:sz w:val="24"/>
          <w:szCs w:val="24"/>
        </w:rPr>
      </w:pPr>
      <w:r>
        <w:rPr>
          <w:rFonts w:ascii="Times New Roman" w:hAnsi="Times New Roman" w:cs="Times New Roman"/>
          <w:sz w:val="24"/>
          <w:szCs w:val="24"/>
        </w:rPr>
        <w:t>Semillero de artistas</w:t>
      </w:r>
    </w:p>
    <w:p w:rsidR="00873457" w:rsidRDefault="00873457" w:rsidP="00873457">
      <w:pPr>
        <w:rPr>
          <w:rFonts w:ascii="Times New Roman" w:hAnsi="Times New Roman" w:cs="Times New Roman"/>
          <w:sz w:val="24"/>
          <w:szCs w:val="24"/>
        </w:rPr>
      </w:pPr>
      <w:r>
        <w:rPr>
          <w:rFonts w:ascii="Times New Roman" w:hAnsi="Times New Roman" w:cs="Times New Roman"/>
          <w:sz w:val="24"/>
          <w:szCs w:val="24"/>
        </w:rPr>
        <w:t xml:space="preserve">El taller de pintura color en </w:t>
      </w:r>
      <w:r w:rsidR="00530CD7">
        <w:rPr>
          <w:rFonts w:ascii="Times New Roman" w:hAnsi="Times New Roman" w:cs="Times New Roman"/>
          <w:sz w:val="24"/>
          <w:szCs w:val="24"/>
        </w:rPr>
        <w:t xml:space="preserve">movimiento, </w:t>
      </w:r>
      <w:r w:rsidR="00ED6C0D">
        <w:rPr>
          <w:rFonts w:ascii="Times New Roman" w:hAnsi="Times New Roman" w:cs="Times New Roman"/>
          <w:sz w:val="24"/>
          <w:szCs w:val="24"/>
        </w:rPr>
        <w:t>nació</w:t>
      </w:r>
      <w:r w:rsidR="00530CD7">
        <w:rPr>
          <w:rFonts w:ascii="Times New Roman" w:hAnsi="Times New Roman" w:cs="Times New Roman"/>
          <w:sz w:val="24"/>
          <w:szCs w:val="24"/>
        </w:rPr>
        <w:t xml:space="preserve"> </w:t>
      </w:r>
      <w:r w:rsidR="00ED6C0D">
        <w:rPr>
          <w:rFonts w:ascii="Times New Roman" w:hAnsi="Times New Roman" w:cs="Times New Roman"/>
          <w:sz w:val="24"/>
          <w:szCs w:val="24"/>
        </w:rPr>
        <w:t>hace</w:t>
      </w:r>
      <w:r w:rsidR="00530CD7">
        <w:rPr>
          <w:rFonts w:ascii="Times New Roman" w:hAnsi="Times New Roman" w:cs="Times New Roman"/>
          <w:sz w:val="24"/>
          <w:szCs w:val="24"/>
        </w:rPr>
        <w:t xml:space="preserve"> </w:t>
      </w:r>
      <w:r w:rsidR="00ED6C0D">
        <w:rPr>
          <w:rFonts w:ascii="Times New Roman" w:hAnsi="Times New Roman" w:cs="Times New Roman"/>
          <w:sz w:val="24"/>
          <w:szCs w:val="24"/>
        </w:rPr>
        <w:t>más</w:t>
      </w:r>
      <w:r w:rsidR="00530CD7">
        <w:rPr>
          <w:rFonts w:ascii="Times New Roman" w:hAnsi="Times New Roman" w:cs="Times New Roman"/>
          <w:sz w:val="24"/>
          <w:szCs w:val="24"/>
        </w:rPr>
        <w:t xml:space="preserve"> de 12</w:t>
      </w:r>
      <w:r w:rsidR="00735268">
        <w:rPr>
          <w:rFonts w:ascii="Times New Roman" w:hAnsi="Times New Roman" w:cs="Times New Roman"/>
          <w:sz w:val="24"/>
          <w:szCs w:val="24"/>
        </w:rPr>
        <w:t xml:space="preserve"> </w:t>
      </w:r>
      <w:r>
        <w:rPr>
          <w:rFonts w:ascii="Times New Roman" w:hAnsi="Times New Roman" w:cs="Times New Roman"/>
          <w:sz w:val="24"/>
          <w:szCs w:val="24"/>
        </w:rPr>
        <w:t>años</w:t>
      </w:r>
      <w:r w:rsidR="00CF589A">
        <w:rPr>
          <w:rFonts w:ascii="Times New Roman" w:hAnsi="Times New Roman" w:cs="Times New Roman"/>
          <w:sz w:val="24"/>
          <w:szCs w:val="24"/>
        </w:rPr>
        <w:t>, bajo el auspicio del consejo ciudadano de cultura del cual formaba parte el maestro Camilo Galicia Viva, dicho consejo fue creado por el entonces presidente municipal Ismael Rangel.</w:t>
      </w:r>
      <w:r w:rsidR="00530CD7">
        <w:rPr>
          <w:rFonts w:ascii="Times New Roman" w:hAnsi="Times New Roman" w:cs="Times New Roman"/>
          <w:sz w:val="24"/>
          <w:szCs w:val="24"/>
        </w:rPr>
        <w:t xml:space="preserve"> Por desgracia este consejo fue desintegrado pero el taller sigue trabajando hasta la fecha</w:t>
      </w:r>
    </w:p>
    <w:p w:rsidR="00CF589A" w:rsidRDefault="00CF589A" w:rsidP="00873457">
      <w:pPr>
        <w:rPr>
          <w:rFonts w:ascii="Times New Roman" w:hAnsi="Times New Roman" w:cs="Times New Roman"/>
          <w:sz w:val="24"/>
          <w:szCs w:val="24"/>
        </w:rPr>
      </w:pPr>
      <w:r>
        <w:rPr>
          <w:rFonts w:ascii="Times New Roman" w:hAnsi="Times New Roman" w:cs="Times New Roman"/>
          <w:sz w:val="24"/>
          <w:szCs w:val="24"/>
        </w:rPr>
        <w:t xml:space="preserve">Durante </w:t>
      </w:r>
      <w:r w:rsidR="00530CD7">
        <w:rPr>
          <w:rFonts w:ascii="Times New Roman" w:hAnsi="Times New Roman" w:cs="Times New Roman"/>
          <w:sz w:val="24"/>
          <w:szCs w:val="24"/>
        </w:rPr>
        <w:t>estos 12</w:t>
      </w:r>
      <w:r>
        <w:rPr>
          <w:rFonts w:ascii="Times New Roman" w:hAnsi="Times New Roman" w:cs="Times New Roman"/>
          <w:sz w:val="24"/>
          <w:szCs w:val="24"/>
        </w:rPr>
        <w:t xml:space="preserve"> años por el taller han pasado un sinfín de alumnos y alumnas de diferentes edades, algunos alumnos avanzados se mantienen dentro del taller e incluso han expuesto sus trabajos</w:t>
      </w:r>
      <w:r w:rsidR="00530CD7">
        <w:rPr>
          <w:rFonts w:ascii="Times New Roman" w:hAnsi="Times New Roman" w:cs="Times New Roman"/>
          <w:sz w:val="24"/>
          <w:szCs w:val="24"/>
        </w:rPr>
        <w:t xml:space="preserve"> de forma particular en diferentes foros,</w:t>
      </w:r>
      <w:r w:rsidR="00B552BF">
        <w:rPr>
          <w:rFonts w:ascii="Times New Roman" w:hAnsi="Times New Roman" w:cs="Times New Roman"/>
          <w:sz w:val="24"/>
          <w:szCs w:val="24"/>
        </w:rPr>
        <w:t xml:space="preserve"> como </w:t>
      </w:r>
      <w:r w:rsidR="00ED6C0D">
        <w:rPr>
          <w:rFonts w:ascii="Times New Roman" w:hAnsi="Times New Roman" w:cs="Times New Roman"/>
          <w:sz w:val="24"/>
          <w:szCs w:val="24"/>
        </w:rPr>
        <w:t>Angélica</w:t>
      </w:r>
      <w:r w:rsidR="00B552BF">
        <w:rPr>
          <w:rFonts w:ascii="Times New Roman" w:hAnsi="Times New Roman" w:cs="Times New Roman"/>
          <w:sz w:val="24"/>
          <w:szCs w:val="24"/>
        </w:rPr>
        <w:t xml:space="preserve"> Rivera Ivon y Liliana </w:t>
      </w:r>
      <w:r w:rsidR="00ED6C0D">
        <w:rPr>
          <w:rFonts w:ascii="Times New Roman" w:hAnsi="Times New Roman" w:cs="Times New Roman"/>
          <w:sz w:val="24"/>
          <w:szCs w:val="24"/>
        </w:rPr>
        <w:t>Rodríguez</w:t>
      </w:r>
      <w:r w:rsidR="00530CD7">
        <w:rPr>
          <w:rFonts w:ascii="Times New Roman" w:hAnsi="Times New Roman" w:cs="Times New Roman"/>
          <w:sz w:val="24"/>
          <w:szCs w:val="24"/>
        </w:rPr>
        <w:t xml:space="preserve"> Rosales, que cuentan con 10 y 8</w:t>
      </w:r>
      <w:r w:rsidR="00ED6C0D">
        <w:rPr>
          <w:rFonts w:ascii="Times New Roman" w:hAnsi="Times New Roman" w:cs="Times New Roman"/>
          <w:sz w:val="24"/>
          <w:szCs w:val="24"/>
        </w:rPr>
        <w:t xml:space="preserve"> años de permanencia respectivamente</w:t>
      </w:r>
    </w:p>
    <w:p w:rsidR="00530CD7" w:rsidRDefault="00530CD7" w:rsidP="00873457">
      <w:pPr>
        <w:rPr>
          <w:rFonts w:ascii="Times New Roman" w:hAnsi="Times New Roman" w:cs="Times New Roman"/>
          <w:sz w:val="24"/>
          <w:szCs w:val="24"/>
        </w:rPr>
      </w:pPr>
      <w:r>
        <w:rPr>
          <w:rFonts w:ascii="Times New Roman" w:hAnsi="Times New Roman" w:cs="Times New Roman"/>
          <w:sz w:val="24"/>
          <w:szCs w:val="24"/>
        </w:rPr>
        <w:t>Este taller se mantiene con apo</w:t>
      </w:r>
      <w:r w:rsidR="00930EEF">
        <w:rPr>
          <w:rFonts w:ascii="Times New Roman" w:hAnsi="Times New Roman" w:cs="Times New Roman"/>
          <w:sz w:val="24"/>
          <w:szCs w:val="24"/>
        </w:rPr>
        <w:t>rtaciones del</w:t>
      </w:r>
      <w:r w:rsidR="00411D60">
        <w:rPr>
          <w:rFonts w:ascii="Times New Roman" w:hAnsi="Times New Roman" w:cs="Times New Roman"/>
          <w:sz w:val="24"/>
          <w:szCs w:val="24"/>
        </w:rPr>
        <w:t xml:space="preserve"> departamento de cultura del estado, conaculta y el departamento de cultura del municipio de Villa de Reyes.</w:t>
      </w:r>
    </w:p>
    <w:p w:rsidR="00411D60" w:rsidRDefault="00396A39" w:rsidP="00873457">
      <w:pPr>
        <w:rPr>
          <w:rFonts w:ascii="Times New Roman" w:hAnsi="Times New Roman" w:cs="Times New Roman"/>
          <w:sz w:val="24"/>
          <w:szCs w:val="24"/>
        </w:rPr>
      </w:pPr>
      <w:r>
        <w:rPr>
          <w:rFonts w:ascii="Times New Roman" w:hAnsi="Times New Roman" w:cs="Times New Roman"/>
          <w:sz w:val="24"/>
          <w:szCs w:val="24"/>
        </w:rPr>
        <w:t>COLOR EN MOVIMIENTO</w:t>
      </w:r>
      <w:r w:rsidR="00411D60">
        <w:rPr>
          <w:rFonts w:ascii="Times New Roman" w:hAnsi="Times New Roman" w:cs="Times New Roman"/>
          <w:sz w:val="24"/>
          <w:szCs w:val="24"/>
        </w:rPr>
        <w:t xml:space="preserve"> ha estado trabaj</w:t>
      </w:r>
      <w:r>
        <w:rPr>
          <w:rFonts w:ascii="Times New Roman" w:hAnsi="Times New Roman" w:cs="Times New Roman"/>
          <w:sz w:val="24"/>
          <w:szCs w:val="24"/>
        </w:rPr>
        <w:t xml:space="preserve">ando estos 12 años bajo la tutela de su creador, el maestro Camilo Galicia Viva, que en la actualidad cuenta con 80 años, quien se precia de ser un pintor autodidacta, sin embargo a lo largo de su vida artística, </w:t>
      </w:r>
      <w:r w:rsidR="00ED6C0D">
        <w:rPr>
          <w:rFonts w:ascii="Times New Roman" w:hAnsi="Times New Roman" w:cs="Times New Roman"/>
          <w:sz w:val="24"/>
          <w:szCs w:val="24"/>
        </w:rPr>
        <w:t>ha</w:t>
      </w:r>
      <w:r>
        <w:rPr>
          <w:rFonts w:ascii="Times New Roman" w:hAnsi="Times New Roman" w:cs="Times New Roman"/>
          <w:sz w:val="24"/>
          <w:szCs w:val="24"/>
        </w:rPr>
        <w:t xml:space="preserve"> tenido la oportunidad de convivir e intercambiar experiencias con otros pintores como Felipe Moreno</w:t>
      </w:r>
      <w:r w:rsidR="00ED6C0D">
        <w:rPr>
          <w:rFonts w:ascii="Times New Roman" w:hAnsi="Times New Roman" w:cs="Times New Roman"/>
          <w:sz w:val="24"/>
          <w:szCs w:val="24"/>
        </w:rPr>
        <w:t>, con quien compartió conocimientos y técnicas. Además de que participo en un curso de artes plásticas en la ciudad de Saltillo Coahuila.</w:t>
      </w:r>
    </w:p>
    <w:p w:rsidR="00ED6C0D" w:rsidRDefault="00930EEF" w:rsidP="00873457">
      <w:pPr>
        <w:rPr>
          <w:rFonts w:ascii="Times New Roman" w:hAnsi="Times New Roman" w:cs="Times New Roman"/>
          <w:sz w:val="24"/>
          <w:szCs w:val="24"/>
        </w:rPr>
      </w:pPr>
      <w:r>
        <w:rPr>
          <w:rFonts w:ascii="Times New Roman" w:hAnsi="Times New Roman" w:cs="Times New Roman"/>
          <w:sz w:val="24"/>
          <w:szCs w:val="24"/>
        </w:rPr>
        <w:t>El pintor Felipe Moreno fue conocido como” Pintor de Iglesias” ya que sus obras aún permanecen en las iglesias de San Luis Potosí y en Villa de Reyes restauro los lienzos que están en la entrada de la parroquia de San Francisco.</w:t>
      </w:r>
    </w:p>
    <w:p w:rsidR="00930EEF" w:rsidRDefault="00930EEF" w:rsidP="00873457">
      <w:pPr>
        <w:rPr>
          <w:rFonts w:ascii="Times New Roman" w:hAnsi="Times New Roman" w:cs="Times New Roman"/>
          <w:sz w:val="24"/>
          <w:szCs w:val="24"/>
        </w:rPr>
      </w:pPr>
      <w:r>
        <w:rPr>
          <w:rFonts w:ascii="Times New Roman" w:hAnsi="Times New Roman" w:cs="Times New Roman"/>
          <w:sz w:val="24"/>
          <w:szCs w:val="24"/>
        </w:rPr>
        <w:t>El maestro Camilo también, decoro parte del mismo templo además del santuario de Guadalupe de esta misma localidad así como la capilla del lequitio en el estado de Guanajuato.</w:t>
      </w:r>
    </w:p>
    <w:p w:rsidR="00930EEF" w:rsidRDefault="00930EEF" w:rsidP="00873457">
      <w:pPr>
        <w:rPr>
          <w:rFonts w:ascii="Times New Roman" w:hAnsi="Times New Roman" w:cs="Times New Roman"/>
          <w:sz w:val="24"/>
          <w:szCs w:val="24"/>
        </w:rPr>
      </w:pPr>
      <w:r>
        <w:rPr>
          <w:rFonts w:ascii="Times New Roman" w:hAnsi="Times New Roman" w:cs="Times New Roman"/>
          <w:sz w:val="24"/>
          <w:szCs w:val="24"/>
        </w:rPr>
        <w:t xml:space="preserve">Sus trabajos de oleo se han diseminado por una buena parte del </w:t>
      </w:r>
      <w:bookmarkStart w:id="0" w:name="_GoBack"/>
      <w:bookmarkEnd w:id="0"/>
      <w:r>
        <w:rPr>
          <w:rFonts w:ascii="Times New Roman" w:hAnsi="Times New Roman" w:cs="Times New Roman"/>
          <w:sz w:val="24"/>
          <w:szCs w:val="24"/>
        </w:rPr>
        <w:t>país</w:t>
      </w:r>
    </w:p>
    <w:p w:rsidR="00ED6C0D" w:rsidRDefault="00ED6C0D" w:rsidP="00873457">
      <w:pPr>
        <w:rPr>
          <w:rFonts w:ascii="Times New Roman" w:hAnsi="Times New Roman" w:cs="Times New Roman"/>
          <w:sz w:val="24"/>
          <w:szCs w:val="24"/>
        </w:rPr>
      </w:pPr>
    </w:p>
    <w:p w:rsidR="00B552BF" w:rsidRPr="00873457" w:rsidRDefault="00B552BF" w:rsidP="00873457">
      <w:pPr>
        <w:rPr>
          <w:sz w:val="24"/>
          <w:szCs w:val="24"/>
        </w:rPr>
      </w:pPr>
    </w:p>
    <w:sectPr w:rsidR="00B552BF" w:rsidRPr="008734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457"/>
    <w:rsid w:val="00396A39"/>
    <w:rsid w:val="00411D60"/>
    <w:rsid w:val="00530CD7"/>
    <w:rsid w:val="00735268"/>
    <w:rsid w:val="00873457"/>
    <w:rsid w:val="00930EEF"/>
    <w:rsid w:val="00B552BF"/>
    <w:rsid w:val="00CF589A"/>
    <w:rsid w:val="00ED6C0D"/>
    <w:rsid w:val="00FB1A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3DA7C-51DE-4E00-A557-EA24D3C9F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8734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Pages>
  <Words>288</Words>
  <Characters>1589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salvador galicia  martinez</dc:creator>
  <cp:keywords/>
  <dc:description/>
  <cp:lastModifiedBy>salvador galicia  martinez</cp:lastModifiedBy>
  <cp:revision>2</cp:revision>
  <dcterms:created xsi:type="dcterms:W3CDTF">2014-01-04T15:36:00Z</dcterms:created>
  <dcterms:modified xsi:type="dcterms:W3CDTF">2014-03-23T02:07:00Z</dcterms:modified>
</cp:coreProperties>
</file>